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8888" w14:textId="77777777" w:rsidR="00146C91" w:rsidRPr="00146C91" w:rsidRDefault="00146C91" w:rsidP="00146C91">
      <w:pPr>
        <w:jc w:val="center"/>
        <w:rPr>
          <w:b/>
          <w:bCs/>
          <w:u w:val="single"/>
        </w:rPr>
      </w:pPr>
      <w:r w:rsidRPr="00146C91">
        <w:rPr>
          <w:b/>
          <w:bCs/>
          <w:u w:val="single"/>
        </w:rPr>
        <w:t>Fairford Town History</w:t>
      </w:r>
    </w:p>
    <w:p w14:paraId="7B0F7F0D" w14:textId="77777777" w:rsidR="00146C91" w:rsidRDefault="00146C91" w:rsidP="00146C91"/>
    <w:p w14:paraId="1C8A1807" w14:textId="77777777" w:rsidR="00146C91" w:rsidRDefault="00146C91" w:rsidP="00146C91">
      <w:r>
        <w:t>Fairford Town Football Club was formed in 1891 and for many years played in the Cirencester &amp; District League against local teams with varying degrees of success.</w:t>
      </w:r>
    </w:p>
    <w:p w14:paraId="78C87338" w14:textId="77777777" w:rsidR="00146C91" w:rsidRDefault="00146C91" w:rsidP="00146C91">
      <w:r>
        <w:t>After the second world war the club joined the Swindon &amp; District League, winning the Premier Division in both 1964/65 and 1968/69, also winning the Advertiser Cup in the same years, and in 1962/63 won the Gloucestershire Junior Cup.</w:t>
      </w:r>
    </w:p>
    <w:p w14:paraId="3CF931C4" w14:textId="77777777" w:rsidR="00146C91" w:rsidRDefault="00146C91" w:rsidP="00146C91">
      <w:r>
        <w:t>Success in the Swindon &amp; District League was followed by election to the Hellenic League in 1970, only missing promotion from the first division on goal average at the first attempt, the club were also beaten finalists in that year’s division one Challenge Cup.</w:t>
      </w:r>
    </w:p>
    <w:p w14:paraId="3EF700F3" w14:textId="77777777" w:rsidR="00146C91" w:rsidRDefault="00146C91" w:rsidP="00146C91">
      <w:r>
        <w:t>The following year, 1971/72 saw Fairford win the Hellenic first division and division one Challenge Shield, whilst the reserve side won the Gloucestershire County Minor Cup, the Advertiser Cup and finished runners-up in the Swindon &amp; District Division One.</w:t>
      </w:r>
    </w:p>
    <w:p w14:paraId="24EC2E77" w14:textId="77777777" w:rsidR="00146C91" w:rsidRDefault="00146C91" w:rsidP="00146C91">
      <w:r>
        <w:t>The successful run continued and Town were the beaten finalists of 1972/73 in the Premier Division Cup, only to be relegated back to Division One in 1973/74.</w:t>
      </w:r>
    </w:p>
    <w:p w14:paraId="13BF49F3" w14:textId="77777777" w:rsidR="00146C91" w:rsidRDefault="00146C91" w:rsidP="00146C91">
      <w:r>
        <w:t>Fairford Town were again promoted in 1975/76 and steady progress led to the Premier Division Runners-up in 1978/79 and 1979/80, also winning the Premier Division Cup in 1978/79.</w:t>
      </w:r>
    </w:p>
    <w:p w14:paraId="2C84A407" w14:textId="624FEC56" w:rsidR="00146C91" w:rsidRDefault="00146C91" w:rsidP="00146C91">
      <w:r>
        <w:t>The Club were winners of the Gloucestershire Challenge Trophy in 1979/80</w:t>
      </w:r>
      <w:r w:rsidR="00227D37">
        <w:t>,</w:t>
      </w:r>
      <w:r>
        <w:t>1998/99</w:t>
      </w:r>
      <w:r w:rsidR="00227D37">
        <w:t xml:space="preserve"> and 2024/25</w:t>
      </w:r>
      <w:r>
        <w:t xml:space="preserve"> and Runners-up in 1982/83 and 1994/95.</w:t>
      </w:r>
    </w:p>
    <w:p w14:paraId="77957595" w14:textId="77777777" w:rsidR="00146C91" w:rsidRDefault="00146C91" w:rsidP="00146C91">
      <w:r>
        <w:t>The most recent league success has been Premier Division Runners-up in season 1994/95 following a similar position in Season 1990/91. The Club has also achieved numerous wins in the Arthur Shipway Cup and Fairford Hospital Cup.</w:t>
      </w:r>
    </w:p>
    <w:p w14:paraId="3BCCDB8D" w14:textId="77777777" w:rsidR="00146C91" w:rsidRDefault="00146C91" w:rsidP="00146C91">
      <w:r>
        <w:t>The 2016/17 season saw the club secure a return to the Uhlsport Hellenic Premier Division after a five-year absence, winning the Division One West title with 75 points.</w:t>
      </w:r>
    </w:p>
    <w:p w14:paraId="3D0F84F8" w14:textId="52503C68" w:rsidR="003A3404" w:rsidRDefault="00146C91" w:rsidP="00146C91">
      <w:r>
        <w:t>In recent years the club has grown on and off the pitch. The first team are now established and challenging in the Uhlsport Hellenic Premier Division with a Reserves side also competing in Hellenic Division 2 South. 2020 also saw the creation of Fairford Town Academy with teams running from under 12s through to under 18s. We aim to place the football club within the heart of the local community and are keen to continue to grow and achieve our goal of promotion to the Southern Football League for the first time in the club’s history.</w:t>
      </w:r>
      <w:r w:rsidR="00F27CC0">
        <w:t xml:space="preserve"> </w:t>
      </w:r>
    </w:p>
    <w:p w14:paraId="41892F27" w14:textId="77777777" w:rsidR="00E16FF2" w:rsidRPr="00E16FF2" w:rsidRDefault="00E16FF2" w:rsidP="00E16FF2">
      <w:r w:rsidRPr="00E16FF2">
        <w:t xml:space="preserve">In recent years the club has grown on and off the pitch. The first team are now established and challenging in the </w:t>
      </w:r>
      <w:proofErr w:type="spellStart"/>
      <w:r w:rsidRPr="00E16FF2">
        <w:t>Uhlsport</w:t>
      </w:r>
      <w:proofErr w:type="spellEnd"/>
      <w:r w:rsidRPr="00E16FF2">
        <w:t xml:space="preserve"> Hellenic Premier Division with a Reserves side also competing in Hellenic Division 2 South. 2020 also saw the creation of Fairford Town Academy with teams running from under 14s through to under 16s. We aim to place the football club within the heart of the local community and are keen to continue to grow and achieve our goal of promotion to the Southern Football League for the first time in the club’s history.</w:t>
      </w:r>
    </w:p>
    <w:p w14:paraId="4E2CD535" w14:textId="3E858549" w:rsidR="00F27CC0" w:rsidRDefault="00E16FF2" w:rsidP="00E16FF2">
      <w:r w:rsidRPr="00E16FF2">
        <w:t xml:space="preserve">The 2024/25 season saw the club win the Gloucestershire FA Senior Amateur Cup </w:t>
      </w:r>
      <w:proofErr w:type="gramStart"/>
      <w:r w:rsidRPr="00E16FF2">
        <w:t>and also</w:t>
      </w:r>
      <w:proofErr w:type="gramEnd"/>
      <w:r w:rsidRPr="00E16FF2">
        <w:t xml:space="preserve"> saw the Under 18s win the prestigious Southwest Counties Youth League.</w:t>
      </w:r>
      <w:r w:rsidR="00356E53">
        <w:t xml:space="preserve"> </w:t>
      </w:r>
      <w:r w:rsidR="00F8571C">
        <w:t>The 2025/26 season saw Sam Collier take over the reins as manager of the club</w:t>
      </w:r>
      <w:r w:rsidR="00796132">
        <w:t xml:space="preserve"> and </w:t>
      </w:r>
      <w:r w:rsidR="00E3295A">
        <w:t xml:space="preserve">just missed out of a playoff finish despite a tremendous second half of the season. </w:t>
      </w:r>
    </w:p>
    <w:sectPr w:rsidR="00F27CC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52BF" w14:textId="77777777" w:rsidR="007536E9" w:rsidRDefault="007536E9" w:rsidP="00146C91">
      <w:pPr>
        <w:spacing w:after="0" w:line="240" w:lineRule="auto"/>
      </w:pPr>
      <w:r>
        <w:separator/>
      </w:r>
    </w:p>
  </w:endnote>
  <w:endnote w:type="continuationSeparator" w:id="0">
    <w:p w14:paraId="372F372B" w14:textId="77777777" w:rsidR="007536E9" w:rsidRDefault="007536E9" w:rsidP="0014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2A2E" w14:textId="77777777" w:rsidR="00146C91" w:rsidRDefault="00146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7FB8" w14:textId="77777777" w:rsidR="00146C91" w:rsidRDefault="00146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F35C" w14:textId="77777777" w:rsidR="00146C91" w:rsidRDefault="0014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9396" w14:textId="77777777" w:rsidR="007536E9" w:rsidRDefault="007536E9" w:rsidP="00146C91">
      <w:pPr>
        <w:spacing w:after="0" w:line="240" w:lineRule="auto"/>
      </w:pPr>
      <w:r>
        <w:separator/>
      </w:r>
    </w:p>
  </w:footnote>
  <w:footnote w:type="continuationSeparator" w:id="0">
    <w:p w14:paraId="0770796B" w14:textId="77777777" w:rsidR="007536E9" w:rsidRDefault="007536E9" w:rsidP="0014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C730" w14:textId="0493406F" w:rsidR="00146C91" w:rsidRDefault="00227D37">
    <w:pPr>
      <w:pStyle w:val="Header"/>
    </w:pPr>
    <w:r>
      <w:rPr>
        <w:noProof/>
      </w:rPr>
      <mc:AlternateContent>
        <mc:Choice Requires="wps">
          <w:drawing>
            <wp:anchor distT="0" distB="0" distL="0" distR="0" simplePos="0" relativeHeight="251658244" behindDoc="0" locked="0" layoutInCell="1" allowOverlap="1" wp14:anchorId="201B943B" wp14:editId="7CA705C9">
              <wp:simplePos x="635" y="635"/>
              <wp:positionH relativeFrom="page">
                <wp:align>right</wp:align>
              </wp:positionH>
              <wp:positionV relativeFrom="page">
                <wp:align>top</wp:align>
              </wp:positionV>
              <wp:extent cx="882015" cy="357505"/>
              <wp:effectExtent l="0" t="0" r="0" b="4445"/>
              <wp:wrapNone/>
              <wp:docPr id="575473224" name="Text Box 2" descr="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5273BC58" w14:textId="3D0D6B50" w:rsidR="00227D37" w:rsidRPr="00227D37" w:rsidRDefault="00227D37" w:rsidP="00227D37">
                          <w:pPr>
                            <w:spacing w:after="0"/>
                            <w:rPr>
                              <w:rFonts w:ascii="Calibri" w:eastAsia="Calibri" w:hAnsi="Calibri" w:cs="Calibri"/>
                              <w:noProof/>
                              <w:color w:val="0000FF"/>
                              <w:sz w:val="20"/>
                              <w:szCs w:val="20"/>
                            </w:rPr>
                          </w:pPr>
                          <w:r w:rsidRPr="00227D37">
                            <w:rPr>
                              <w:rFonts w:ascii="Calibri" w:eastAsia="Calibri" w:hAnsi="Calibri" w:cs="Calibri"/>
                              <w:noProof/>
                              <w:color w:val="0000FF"/>
                              <w:sz w:val="20"/>
                              <w:szCs w:val="20"/>
                            </w:rPr>
                            <w:t xml:space="preserve">Confidential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1B943B" id="_x0000_t202" coordsize="21600,21600" o:spt="202" path="m,l,21600r21600,l21600,xe">
              <v:stroke joinstyle="miter"/>
              <v:path gradientshapeok="t" o:connecttype="rect"/>
            </v:shapetype>
            <v:shape id="Text Box 2" o:spid="_x0000_s1026" type="#_x0000_t202" alt="Confidential " style="position:absolute;margin-left:18.25pt;margin-top:0;width:69.45pt;height:28.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WrDQIAABoEAAAOAAAAZHJzL2Uyb0RvYy54bWysU0uP0zAQviPxHyzfadJCoERNV2VXRUjV&#10;7kpdtGfXsZtItsey3Sbl1zN20haWPa24OPPKPL75ZnHTa0WOwvkWTEWnk5wSYTjUrdlX9OfT+sOc&#10;Eh+YqZkCIyp6Ep7eLN+/W3S2FDNoQNXCEUxifNnZijYh2DLLPG+EZn4CVhh0SnCaBVTdPqsd6zC7&#10;Vtkszz9nHbjaOuDCe7TeDU66TPmlFDw8SOlFIKqi2FtIr0vvLr7ZcsHKvWO2afnYBntDF5q1Bote&#10;Ut2xwMjBtf+k0i134EGGCQedgZQtF2kGnGaav5hm2zAr0iwIjrcXmPz/S8vvj1v76Ejov0GPC4yA&#10;dNaXHo1xnl46Hb/YKUE/Qni6wCb6QDga53PsvaCEo+tj8aXIi5glu/5snQ/fBWgShYo63EoCix03&#10;Pgyh55BYy8C6VSptRpm/DJgzWrJrh1EK/a4f295BfcJpHAyL9pavW6y5YT48MoebxQGQreEBH6mg&#10;qyiMEiUNuF+v2WM8Ao5eSjpkSkUNUpkS9cPgIiKpkjD9mhc5ai5ps+JTHrXdOcgc9C0gCad4D5Yn&#10;MQYHdRalA/2MZF7FauhihmPNioazeBsG3uIxcLFapSAkkWVhY7aWx9QRrIjkU//MnB3hDrinezhz&#10;iZUvUB9i45/erg4BsU8ricAOaI54IwHTUsdjiQz/U09R15Ne/gYAAP//AwBQSwMEFAAGAAgAAAAh&#10;ANPmH8vdAAAABAEAAA8AAABkcnMvZG93bnJldi54bWxMj8FqwzAQRO+F/oPYQi+lkVPT4DiWQygE&#10;mkMPTeJDb7K1sU2slZEUx/77Kr00l4Vhhpm32XrUHRvQutaQgPksAoZUGdVSLeB42L4mwJyXpGRn&#10;CAVM6GCdPz5kMlXmSt847H3NQgm5VApovO9Tzl3VoJZuZnqk4J2M1dIHaWuurLyGct3xtyhacC1b&#10;CguN7PGjweq8v2gBxWhfvrbL3edU/rTDFO2KODkVQjw/jZsVMI+j/w/DDT+gQx6YSnMh5VgnIDzi&#10;/+7Ni5MlsFLA+yIGnmf8Hj7/BQAA//8DAFBLAQItABQABgAIAAAAIQC2gziS/gAAAOEBAAATAAAA&#10;AAAAAAAAAAAAAAAAAABbQ29udGVudF9UeXBlc10ueG1sUEsBAi0AFAAGAAgAAAAhADj9If/WAAAA&#10;lAEAAAsAAAAAAAAAAAAAAAAALwEAAF9yZWxzLy5yZWxzUEsBAi0AFAAGAAgAAAAhAHH09asNAgAA&#10;GgQAAA4AAAAAAAAAAAAAAAAALgIAAGRycy9lMm9Eb2MueG1sUEsBAi0AFAAGAAgAAAAhANPmH8vd&#10;AAAABAEAAA8AAAAAAAAAAAAAAAAAZwQAAGRycy9kb3ducmV2LnhtbFBLBQYAAAAABAAEAPMAAABx&#10;BQAAAAA=&#10;" filled="f" stroked="f">
              <v:textbox style="mso-fit-shape-to-text:t" inset="0,15pt,20pt,0">
                <w:txbxContent>
                  <w:p w14:paraId="5273BC58" w14:textId="3D0D6B50" w:rsidR="00227D37" w:rsidRPr="00227D37" w:rsidRDefault="00227D37" w:rsidP="00227D37">
                    <w:pPr>
                      <w:spacing w:after="0"/>
                      <w:rPr>
                        <w:rFonts w:ascii="Calibri" w:eastAsia="Calibri" w:hAnsi="Calibri" w:cs="Calibri"/>
                        <w:noProof/>
                        <w:color w:val="0000FF"/>
                        <w:sz w:val="20"/>
                        <w:szCs w:val="20"/>
                      </w:rPr>
                    </w:pPr>
                    <w:r w:rsidRPr="00227D37">
                      <w:rPr>
                        <w:rFonts w:ascii="Calibri" w:eastAsia="Calibri" w:hAnsi="Calibri" w:cs="Calibri"/>
                        <w:noProof/>
                        <w:color w:val="0000FF"/>
                        <w:sz w:val="20"/>
                        <w:szCs w:val="20"/>
                      </w:rPr>
                      <w:t xml:space="preserve">Confidential </w:t>
                    </w:r>
                  </w:p>
                </w:txbxContent>
              </v:textbox>
              <w10:wrap anchorx="page" anchory="page"/>
            </v:shape>
          </w:pict>
        </mc:Fallback>
      </mc:AlternateContent>
    </w:r>
    <w:r w:rsidR="007536E9">
      <w:rPr>
        <w:noProof/>
      </w:rPr>
      <w:pict w14:anchorId="41611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69688" o:spid="_x0000_s1026" type="#_x0000_t75" style="position:absolute;margin-left:0;margin-top:0;width:451.25pt;height:438.85pt;z-index:-251658239;mso-position-horizontal:center;mso-position-horizontal-relative:margin;mso-position-vertical:center;mso-position-vertical-relative:margin" o:allowincell="f">
          <v:imagedata r:id="rId1" o:title="FTFC new badge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AC1C" w14:textId="49F103A9" w:rsidR="00146C91" w:rsidRDefault="00227D37">
    <w:pPr>
      <w:pStyle w:val="Header"/>
    </w:pPr>
    <w:r>
      <w:rPr>
        <w:noProof/>
      </w:rPr>
      <mc:AlternateContent>
        <mc:Choice Requires="wps">
          <w:drawing>
            <wp:anchor distT="0" distB="0" distL="0" distR="0" simplePos="0" relativeHeight="251658245" behindDoc="0" locked="0" layoutInCell="1" allowOverlap="1" wp14:anchorId="3E263F10" wp14:editId="7229A7E9">
              <wp:simplePos x="635" y="635"/>
              <wp:positionH relativeFrom="page">
                <wp:align>right</wp:align>
              </wp:positionH>
              <wp:positionV relativeFrom="page">
                <wp:align>top</wp:align>
              </wp:positionV>
              <wp:extent cx="882015" cy="357505"/>
              <wp:effectExtent l="0" t="0" r="0" b="4445"/>
              <wp:wrapNone/>
              <wp:docPr id="1191100085" name="Text Box 3" descr="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1C1DD2C9" w14:textId="3F2C1B39" w:rsidR="00227D37" w:rsidRPr="00227D37" w:rsidRDefault="00227D37" w:rsidP="00227D37">
                          <w:pPr>
                            <w:spacing w:after="0"/>
                            <w:rPr>
                              <w:rFonts w:ascii="Calibri" w:eastAsia="Calibri" w:hAnsi="Calibri" w:cs="Calibri"/>
                              <w:noProof/>
                              <w:color w:val="0000FF"/>
                              <w:sz w:val="20"/>
                              <w:szCs w:val="20"/>
                            </w:rPr>
                          </w:pPr>
                          <w:r w:rsidRPr="00227D37">
                            <w:rPr>
                              <w:rFonts w:ascii="Calibri" w:eastAsia="Calibri" w:hAnsi="Calibri" w:cs="Calibri"/>
                              <w:noProof/>
                              <w:color w:val="0000FF"/>
                              <w:sz w:val="20"/>
                              <w:szCs w:val="20"/>
                            </w:rPr>
                            <w:t xml:space="preserve">Confidential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263F10" id="_x0000_t202" coordsize="21600,21600" o:spt="202" path="m,l,21600r21600,l21600,xe">
              <v:stroke joinstyle="miter"/>
              <v:path gradientshapeok="t" o:connecttype="rect"/>
            </v:shapetype>
            <v:shape id="Text Box 3" o:spid="_x0000_s1027" type="#_x0000_t202" alt="Confidential " style="position:absolute;margin-left:18.25pt;margin-top:0;width:69.45pt;height:28.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fcEAIAACEEAAAOAAAAZHJzL2Uyb0RvYy54bWysU02P2jAQvVfqf7B8Lwm0aWlEWNFdUVVC&#10;uyux1Z6NY5NItseyDQn99R07BHa3PVW9OPOV8cx7z4ubXityFM63YCo6neSUCMOhbs2+oj+f1h/m&#10;lPjATM0UGFHRk/D0Zvn+3aKzpZhBA6oWjmAT48vOVrQJwZZZ5nkjNPMTsMJgUoLTLKDr9lntWIfd&#10;tcpmef4568DV1gEX3mP0bkjSZeovpeDhQUovAlEVxdlCOl06d/HMlgtW7h2zTcvPY7B/mEKz1uCl&#10;l1Z3LDBycO0frXTLHXiQYcJBZyBly0XaAbeZ5m+22TbMirQLguPtBSb//9ry++PWPjoS+m/QI4ER&#10;kM760mMw7tNLp+MXJyWYRwhPF9hEHwjH4HyOsxeUcEx9LL4UeRG7ZNefrfPhuwBNolFRh6wksNhx&#10;48NQOpbEuwysW6USM8q8CmDPGMmuE0Yr9LuetPWL6XdQn3ApBwPf3vJ1i1dvmA+PzCHBuAeKNjzg&#10;IRV0FYWzRUkD7tff4rEecccsJR0KpqIGFU2J+mGQj6itZEy/5kWOnkverPiUR283FpmDvgXU4hSf&#10;heXJjMVBjaZ0oJ9R06t4G6aY4XhnRcNo3oZBvvgmuFitUhFqybKwMVvLY+uIWQT0qX9mzp5RD0jX&#10;PYySYuUb8Ifa+Ke3q0NAChIzEd8BzTPsqMPE7fnNRKG/9FPV9WUvfwMAAP//AwBQSwMEFAAGAAgA&#10;AAAhANPmH8vdAAAABAEAAA8AAABkcnMvZG93bnJldi54bWxMj8FqwzAQRO+F/oPYQi+lkVPT4DiW&#10;QygEmkMPTeJDb7K1sU2slZEUx/77Kr00l4Vhhpm32XrUHRvQutaQgPksAoZUGdVSLeB42L4mwJyX&#10;pGRnCAVM6GCdPz5kMlXmSt847H3NQgm5VApovO9Tzl3VoJZuZnqk4J2M1dIHaWuurLyGct3xtyha&#10;cC1bCguN7PGjweq8v2gBxWhfvrbL3edU/rTDFO2KODkVQjw/jZsVMI+j/w/DDT+gQx6YSnMh5Vgn&#10;IDzi/+7Ni5MlsFLA+yIGnmf8Hj7/BQAA//8DAFBLAQItABQABgAIAAAAIQC2gziS/gAAAOEBAAAT&#10;AAAAAAAAAAAAAAAAAAAAAABbQ29udGVudF9UeXBlc10ueG1sUEsBAi0AFAAGAAgAAAAhADj9If/W&#10;AAAAlAEAAAsAAAAAAAAAAAAAAAAALwEAAF9yZWxzLy5yZWxzUEsBAi0AFAAGAAgAAAAhAO+9F9wQ&#10;AgAAIQQAAA4AAAAAAAAAAAAAAAAALgIAAGRycy9lMm9Eb2MueG1sUEsBAi0AFAAGAAgAAAAhANPm&#10;H8vdAAAABAEAAA8AAAAAAAAAAAAAAAAAagQAAGRycy9kb3ducmV2LnhtbFBLBQYAAAAABAAEAPMA&#10;AAB0BQAAAAA=&#10;" filled="f" stroked="f">
              <v:textbox style="mso-fit-shape-to-text:t" inset="0,15pt,20pt,0">
                <w:txbxContent>
                  <w:p w14:paraId="1C1DD2C9" w14:textId="3F2C1B39" w:rsidR="00227D37" w:rsidRPr="00227D37" w:rsidRDefault="00227D37" w:rsidP="00227D37">
                    <w:pPr>
                      <w:spacing w:after="0"/>
                      <w:rPr>
                        <w:rFonts w:ascii="Calibri" w:eastAsia="Calibri" w:hAnsi="Calibri" w:cs="Calibri"/>
                        <w:noProof/>
                        <w:color w:val="0000FF"/>
                        <w:sz w:val="20"/>
                        <w:szCs w:val="20"/>
                      </w:rPr>
                    </w:pPr>
                    <w:r w:rsidRPr="00227D37">
                      <w:rPr>
                        <w:rFonts w:ascii="Calibri" w:eastAsia="Calibri" w:hAnsi="Calibri" w:cs="Calibri"/>
                        <w:noProof/>
                        <w:color w:val="0000FF"/>
                        <w:sz w:val="20"/>
                        <w:szCs w:val="20"/>
                      </w:rPr>
                      <w:t xml:space="preserve">Confidential </w:t>
                    </w:r>
                  </w:p>
                </w:txbxContent>
              </v:textbox>
              <w10:wrap anchorx="page" anchory="page"/>
            </v:shape>
          </w:pict>
        </mc:Fallback>
      </mc:AlternateContent>
    </w:r>
    <w:r w:rsidR="007536E9">
      <w:rPr>
        <w:noProof/>
      </w:rPr>
      <w:pict w14:anchorId="43BD1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69689" o:spid="_x0000_s1027" type="#_x0000_t75" style="position:absolute;margin-left:0;margin-top:0;width:451.25pt;height:438.85pt;z-index:-251658238;mso-position-horizontal:center;mso-position-horizontal-relative:margin;mso-position-vertical:center;mso-position-vertical-relative:margin" o:allowincell="f">
          <v:imagedata r:id="rId1" o:title="FTFC new badge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C636" w14:textId="3DC01F4F" w:rsidR="00146C91" w:rsidRDefault="00227D37">
    <w:pPr>
      <w:pStyle w:val="Header"/>
    </w:pPr>
    <w:r>
      <w:rPr>
        <w:noProof/>
      </w:rPr>
      <mc:AlternateContent>
        <mc:Choice Requires="wps">
          <w:drawing>
            <wp:anchor distT="0" distB="0" distL="0" distR="0" simplePos="0" relativeHeight="251658243" behindDoc="0" locked="0" layoutInCell="1" allowOverlap="1" wp14:anchorId="0E7DED9F" wp14:editId="4831D201">
              <wp:simplePos x="635" y="635"/>
              <wp:positionH relativeFrom="page">
                <wp:align>right</wp:align>
              </wp:positionH>
              <wp:positionV relativeFrom="page">
                <wp:align>top</wp:align>
              </wp:positionV>
              <wp:extent cx="882015" cy="357505"/>
              <wp:effectExtent l="0" t="0" r="0" b="4445"/>
              <wp:wrapNone/>
              <wp:docPr id="304445019" name="Text Box 1" descr="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33180D47" w14:textId="3CC23236" w:rsidR="00227D37" w:rsidRPr="00227D37" w:rsidRDefault="00227D37" w:rsidP="00227D37">
                          <w:pPr>
                            <w:spacing w:after="0"/>
                            <w:rPr>
                              <w:rFonts w:ascii="Calibri" w:eastAsia="Calibri" w:hAnsi="Calibri" w:cs="Calibri"/>
                              <w:noProof/>
                              <w:color w:val="0000FF"/>
                              <w:sz w:val="20"/>
                              <w:szCs w:val="20"/>
                            </w:rPr>
                          </w:pPr>
                          <w:r w:rsidRPr="00227D37">
                            <w:rPr>
                              <w:rFonts w:ascii="Calibri" w:eastAsia="Calibri" w:hAnsi="Calibri" w:cs="Calibri"/>
                              <w:noProof/>
                              <w:color w:val="0000FF"/>
                              <w:sz w:val="20"/>
                              <w:szCs w:val="20"/>
                            </w:rPr>
                            <w:t xml:space="preserve">Confidential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7DED9F" id="_x0000_t202" coordsize="21600,21600" o:spt="202" path="m,l,21600r21600,l21600,xe">
              <v:stroke joinstyle="miter"/>
              <v:path gradientshapeok="t" o:connecttype="rect"/>
            </v:shapetype>
            <v:shape id="Text Box 1" o:spid="_x0000_s1028" type="#_x0000_t202" alt="Confidential " style="position:absolute;margin-left:18.25pt;margin-top:0;width:69.45pt;height:28.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EgIAACEEAAAOAAAAZHJzL2Uyb0RvYy54bWysU02P2jAQvVfqf7B8Lwm0aWlEWNFdUVVC&#10;uyux1Z6NY5NItseyDQn99R07BNrtnla9OPOV8cx7z4ubXityFM63YCo6neSUCMOhbs2+oj+f1h/m&#10;lPjATM0UGFHRk/D0Zvn+3aKzpZhBA6oWjmAT48vOVrQJwZZZ5nkjNPMTsMJgUoLTLKDr9lntWIfd&#10;tcpmef4568DV1gEX3mP0bkjSZeovpeDhQUovAlEVxdlCOl06d/HMlgtW7h2zTcvPY7A3TKFZa/DS&#10;S6s7Fhg5uPafVrrlDjzIMOGgM5Cy5SLtgNtM8xfbbBtmRdoFwfH2ApP/f235/XFrHx0J/TfokcAI&#10;SGd96TEY9+ml0/GLkxLMI4SnC2yiD4RjcD7H2QtKOKY+Fl+KvIhdsuvP1vnwXYAm0aioQ1YSWOy4&#10;8WEoHUviXQbWrVKJGWX+CmDPGMmuE0Yr9LuetHVFZ+P0O6hPuJSDgW9v+brFqzfMh0fmkGDcA0Ub&#10;HvCQCrqKwtmipAH367V4rEfcMUtJh4KpqEFFU6J+GOQjaisZ0695kaPnkjcrPuXR241F5qBvAbU4&#10;xWdheTJjcVCjKR3oZ9T0Kt6GKWY43lnRMJq3YZAvvgkuVqtUhFqyLGzM1vLYOmIWAX3qn5mzZ9QD&#10;0nUPo6RY+QL8oTb+6e3qEJCCxEzEd0DzDDvqMHF7fjNR6H/6qer6spe/AQAA//8DAFBLAwQUAAYA&#10;CAAAACEA0+Yfy90AAAAEAQAADwAAAGRycy9kb3ducmV2LnhtbEyPwWrDMBBE74X+g9hCL6WRU9Pg&#10;OJZDKASaQw9N4kNvsrWxTayVkRTH/vsqvTSXhWGGmbfZetQdG9C61pCA+SwChlQZ1VIt4HjYvibA&#10;nJekZGcIBUzoYJ0/PmQyVeZK3zjsfc1CCblUCmi871POXdWglm5meqTgnYzV0gdpa66svIZy3fG3&#10;KFpwLVsKC43s8aPB6ry/aAHFaF++tsvd51T+tMMU7Yo4ORVCPD+NmxUwj6P/D8MNP6BDHphKcyHl&#10;WCcgPOL/7s2LkyWwUsD7IgaeZ/wePv8FAAD//wMAUEsBAi0AFAAGAAgAAAAhALaDOJL+AAAA4QEA&#10;ABMAAAAAAAAAAAAAAAAAAAAAAFtDb250ZW50X1R5cGVzXS54bWxQSwECLQAUAAYACAAAACEAOP0h&#10;/9YAAACUAQAACwAAAAAAAAAAAAAAAAAvAQAAX3JlbHMvLnJlbHNQSwECLQAUAAYACAAAACEAvivk&#10;nhICAAAhBAAADgAAAAAAAAAAAAAAAAAuAgAAZHJzL2Uyb0RvYy54bWxQSwECLQAUAAYACAAAACEA&#10;0+Yfy90AAAAEAQAADwAAAAAAAAAAAAAAAABsBAAAZHJzL2Rvd25yZXYueG1sUEsFBgAAAAAEAAQA&#10;8wAAAHYFAAAAAA==&#10;" filled="f" stroked="f">
              <v:textbox style="mso-fit-shape-to-text:t" inset="0,15pt,20pt,0">
                <w:txbxContent>
                  <w:p w14:paraId="33180D47" w14:textId="3CC23236" w:rsidR="00227D37" w:rsidRPr="00227D37" w:rsidRDefault="00227D37" w:rsidP="00227D37">
                    <w:pPr>
                      <w:spacing w:after="0"/>
                      <w:rPr>
                        <w:rFonts w:ascii="Calibri" w:eastAsia="Calibri" w:hAnsi="Calibri" w:cs="Calibri"/>
                        <w:noProof/>
                        <w:color w:val="0000FF"/>
                        <w:sz w:val="20"/>
                        <w:szCs w:val="20"/>
                      </w:rPr>
                    </w:pPr>
                    <w:r w:rsidRPr="00227D37">
                      <w:rPr>
                        <w:rFonts w:ascii="Calibri" w:eastAsia="Calibri" w:hAnsi="Calibri" w:cs="Calibri"/>
                        <w:noProof/>
                        <w:color w:val="0000FF"/>
                        <w:sz w:val="20"/>
                        <w:szCs w:val="20"/>
                      </w:rPr>
                      <w:t xml:space="preserve">Confidential </w:t>
                    </w:r>
                  </w:p>
                </w:txbxContent>
              </v:textbox>
              <w10:wrap anchorx="page" anchory="page"/>
            </v:shape>
          </w:pict>
        </mc:Fallback>
      </mc:AlternateContent>
    </w:r>
    <w:r w:rsidR="007536E9">
      <w:rPr>
        <w:noProof/>
      </w:rPr>
      <w:pict w14:anchorId="47740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69687" o:spid="_x0000_s1025" type="#_x0000_t75" style="position:absolute;margin-left:0;margin-top:0;width:451.25pt;height:438.85pt;z-index:-251658240;mso-position-horizontal:center;mso-position-horizontal-relative:margin;mso-position-vertical:center;mso-position-vertical-relative:margin" o:allowincell="f">
          <v:imagedata r:id="rId1" o:title="FTFC new badge (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91"/>
    <w:rsid w:val="000D5C96"/>
    <w:rsid w:val="00146C91"/>
    <w:rsid w:val="00227D37"/>
    <w:rsid w:val="0023253D"/>
    <w:rsid w:val="002A3BB0"/>
    <w:rsid w:val="002F5B76"/>
    <w:rsid w:val="00356E53"/>
    <w:rsid w:val="003A3404"/>
    <w:rsid w:val="003B00E9"/>
    <w:rsid w:val="003E7562"/>
    <w:rsid w:val="00543C32"/>
    <w:rsid w:val="005551CA"/>
    <w:rsid w:val="007536E9"/>
    <w:rsid w:val="00767FAA"/>
    <w:rsid w:val="00796132"/>
    <w:rsid w:val="00815A76"/>
    <w:rsid w:val="00A45C86"/>
    <w:rsid w:val="00BC7B69"/>
    <w:rsid w:val="00C30E32"/>
    <w:rsid w:val="00C86621"/>
    <w:rsid w:val="00C979F2"/>
    <w:rsid w:val="00D0095A"/>
    <w:rsid w:val="00D014C8"/>
    <w:rsid w:val="00D1699C"/>
    <w:rsid w:val="00E067D6"/>
    <w:rsid w:val="00E16FF2"/>
    <w:rsid w:val="00E24943"/>
    <w:rsid w:val="00E3295A"/>
    <w:rsid w:val="00F27CC0"/>
    <w:rsid w:val="00F52DB6"/>
    <w:rsid w:val="00F8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6D88"/>
  <w15:chartTrackingRefBased/>
  <w15:docId w15:val="{5EA2D6AF-0CDC-42C5-8650-2680A4D7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C91"/>
  </w:style>
  <w:style w:type="paragraph" w:styleId="Footer">
    <w:name w:val="footer"/>
    <w:basedOn w:val="Normal"/>
    <w:link w:val="FooterChar"/>
    <w:uiPriority w:val="99"/>
    <w:unhideWhenUsed/>
    <w:rsid w:val="0014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378731">
      <w:bodyDiv w:val="1"/>
      <w:marLeft w:val="0"/>
      <w:marRight w:val="0"/>
      <w:marTop w:val="0"/>
      <w:marBottom w:val="0"/>
      <w:divBdr>
        <w:top w:val="none" w:sz="0" w:space="0" w:color="auto"/>
        <w:left w:val="none" w:sz="0" w:space="0" w:color="auto"/>
        <w:bottom w:val="none" w:sz="0" w:space="0" w:color="auto"/>
        <w:right w:val="none" w:sz="0" w:space="0" w:color="auto"/>
      </w:divBdr>
    </w:div>
    <w:div w:id="20336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RO_2022">
      <a:dk1>
        <a:srgbClr val="0F102E"/>
      </a:dk1>
      <a:lt1>
        <a:srgbClr val="FFFFFF"/>
      </a:lt1>
      <a:dk2>
        <a:srgbClr val="0071BC"/>
      </a:dk2>
      <a:lt2>
        <a:srgbClr val="E2E7EA"/>
      </a:lt2>
      <a:accent1>
        <a:srgbClr val="00FFFF"/>
      </a:accent1>
      <a:accent2>
        <a:srgbClr val="28ABE2"/>
      </a:accent2>
      <a:accent3>
        <a:srgbClr val="8579C1"/>
      </a:accent3>
      <a:accent4>
        <a:srgbClr val="FF8624"/>
      </a:accent4>
      <a:accent5>
        <a:srgbClr val="E50067"/>
      </a:accent5>
      <a:accent6>
        <a:srgbClr val="95C11F"/>
      </a:accent6>
      <a:hlink>
        <a:srgbClr val="8579C1"/>
      </a:hlink>
      <a:folHlink>
        <a:srgbClr val="00C7B2"/>
      </a:folHlink>
    </a:clrScheme>
    <a:fontScheme name="PRO_201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d23be8-214e-4e4d-858f-039d00693aea}" enabled="1" method="Standard" siteId="{131d4a42-f96f-4d1b-8981-294c8171e5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2672</Characters>
  <Application>Microsoft Office Word</Application>
  <DocSecurity>0</DocSecurity>
  <Lines>43</Lines>
  <Paragraphs>16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Bevan</dc:creator>
  <cp:keywords/>
  <dc:description/>
  <cp:lastModifiedBy>Jody Bevan</cp:lastModifiedBy>
  <cp:revision>13</cp:revision>
  <dcterms:created xsi:type="dcterms:W3CDTF">2024-07-28T08:57:00Z</dcterms:created>
  <dcterms:modified xsi:type="dcterms:W3CDTF">2026-05-31T12:25:00Z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1225765b,224d0648,46febeb5</vt:lpwstr>
  </property>
  <property fmtid="{D5CDD505-2E9C-101B-9397-08002B2CF9AE}" pid="3" name="ClassificationContentMarkingHeaderFontProps">
    <vt:lpwstr>#0000ff,10,Calibri</vt:lpwstr>
  </property>
  <property fmtid="{D5CDD505-2E9C-101B-9397-08002B2CF9AE}" pid="4" name="ClassificationContentMarkingHeaderText">
    <vt:lpwstr>Confidential </vt:lpwstr>
  </property>
</Properties>
</file>